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D459F" w14:textId="77777777" w:rsidR="008225F2" w:rsidRPr="003F18BA" w:rsidRDefault="008225F2">
      <w:pPr>
        <w:rPr>
          <w:rFonts w:ascii="Times New Roman" w:hAnsi="Times New Roman" w:cs="Times New Roman"/>
        </w:rPr>
      </w:pPr>
    </w:p>
    <w:p w14:paraId="0834B6E3" w14:textId="77777777" w:rsidR="00272B68" w:rsidRPr="004969D0" w:rsidRDefault="00272B68" w:rsidP="003F18BA">
      <w:pPr>
        <w:jc w:val="center"/>
        <w:rPr>
          <w:rFonts w:ascii="Times New Roman" w:hAnsi="Times New Roman" w:cs="Times New Roman"/>
        </w:rPr>
      </w:pPr>
      <w:bookmarkStart w:id="0" w:name="_GoBack"/>
      <w:r w:rsidRPr="004969D0">
        <w:rPr>
          <w:rFonts w:ascii="Times New Roman" w:hAnsi="Times New Roman" w:cs="Times New Roman"/>
        </w:rPr>
        <w:t>« Le cœur a ses raisons que la raison ignore »</w:t>
      </w:r>
    </w:p>
    <w:p w14:paraId="6958D8EF" w14:textId="77777777" w:rsidR="005A07F8" w:rsidRPr="004969D0" w:rsidRDefault="005A07F8">
      <w:pPr>
        <w:rPr>
          <w:rFonts w:ascii="Times New Roman" w:hAnsi="Times New Roman" w:cs="Times New Roman"/>
        </w:rPr>
      </w:pPr>
      <w:r w:rsidRPr="004969D0">
        <w:rPr>
          <w:rFonts w:ascii="Times New Roman" w:hAnsi="Times New Roman" w:cs="Times New Roman"/>
        </w:rPr>
        <w:t>Tête et cœur ne font pas toujours bon ménage. Alors que la première nous amène à fabriquer des croyances, des vérités, des jugements, des a priori, du contrôle, notre cœur nous invite à tout l’inverse : de la confiance, de l’estime de nous, de l’audace, de l’intuition, du lâcher prise….C’est le socle de notre paix intérieur</w:t>
      </w:r>
      <w:r w:rsidR="009C0212" w:rsidRPr="004969D0">
        <w:rPr>
          <w:rFonts w:ascii="Times New Roman" w:hAnsi="Times New Roman" w:cs="Times New Roman"/>
        </w:rPr>
        <w:t>e</w:t>
      </w:r>
      <w:r w:rsidRPr="004969D0">
        <w:rPr>
          <w:rFonts w:ascii="Times New Roman" w:hAnsi="Times New Roman" w:cs="Times New Roman"/>
        </w:rPr>
        <w:t xml:space="preserve">, de notre fluidité dans les relations, de notre bien être dans la vie. La Mal être que je rencontre avec les patientes que j’accompagne dans leurs difficultés de couple me montre à quel point l’énergie de l’Amour est prisonnière de la raison. </w:t>
      </w:r>
    </w:p>
    <w:p w14:paraId="10874B0E" w14:textId="77777777" w:rsidR="00C919A3" w:rsidRPr="004969D0" w:rsidRDefault="003F18BA">
      <w:pPr>
        <w:rPr>
          <w:rFonts w:ascii="Times New Roman" w:hAnsi="Times New Roman" w:cs="Times New Roman"/>
        </w:rPr>
      </w:pPr>
      <w:r w:rsidRPr="004969D0">
        <w:rPr>
          <w:rFonts w:ascii="Times New Roman" w:hAnsi="Times New Roman" w:cs="Times New Roman"/>
        </w:rPr>
        <w:t>Et vous, c</w:t>
      </w:r>
      <w:r w:rsidR="00C919A3" w:rsidRPr="004969D0">
        <w:rPr>
          <w:rFonts w:ascii="Times New Roman" w:hAnsi="Times New Roman" w:cs="Times New Roman"/>
        </w:rPr>
        <w:t>omment vous sentez-vous dans votre couple ?</w:t>
      </w:r>
    </w:p>
    <w:p w14:paraId="3156FFB9" w14:textId="77777777" w:rsidR="00C919A3" w:rsidRPr="004969D0" w:rsidRDefault="005A07F8">
      <w:pPr>
        <w:rPr>
          <w:rFonts w:ascii="Times New Roman" w:hAnsi="Times New Roman" w:cs="Times New Roman"/>
        </w:rPr>
      </w:pPr>
      <w:r w:rsidRPr="004969D0">
        <w:rPr>
          <w:rFonts w:ascii="Times New Roman" w:hAnsi="Times New Roman" w:cs="Times New Roman"/>
          <w:b/>
        </w:rPr>
        <w:t>Le couple dépendant</w:t>
      </w:r>
      <w:r w:rsidR="003F18BA" w:rsidRPr="004969D0">
        <w:rPr>
          <w:rFonts w:ascii="Times New Roman" w:hAnsi="Times New Roman" w:cs="Times New Roman"/>
          <w:b/>
        </w:rPr>
        <w:t> </w:t>
      </w:r>
      <w:r w:rsidR="003F18BA" w:rsidRPr="004969D0">
        <w:rPr>
          <w:rFonts w:ascii="Times New Roman" w:hAnsi="Times New Roman" w:cs="Times New Roman"/>
        </w:rPr>
        <w:t xml:space="preserve">? </w:t>
      </w:r>
      <w:r w:rsidR="000039EC" w:rsidRPr="004969D0">
        <w:rPr>
          <w:rFonts w:ascii="Times New Roman" w:hAnsi="Times New Roman" w:cs="Times New Roman"/>
        </w:rPr>
        <w:t xml:space="preserve"> Q</w:t>
      </w:r>
      <w:r w:rsidRPr="004969D0">
        <w:rPr>
          <w:rFonts w:ascii="Times New Roman" w:hAnsi="Times New Roman" w:cs="Times New Roman"/>
        </w:rPr>
        <w:t>uand la tête pilote car elle veut tout savoir, elle définit ce qu’elle croit bien ou mal. C’est le phénomène de projection</w:t>
      </w:r>
      <w:r w:rsidR="00C919A3" w:rsidRPr="004969D0">
        <w:rPr>
          <w:rFonts w:ascii="Times New Roman" w:hAnsi="Times New Roman" w:cs="Times New Roman"/>
        </w:rPr>
        <w:t xml:space="preserve">. </w:t>
      </w:r>
    </w:p>
    <w:p w14:paraId="719D396A" w14:textId="77777777" w:rsidR="00C919A3" w:rsidRPr="004969D0" w:rsidRDefault="00C919A3">
      <w:pPr>
        <w:rPr>
          <w:rFonts w:ascii="Times New Roman" w:hAnsi="Times New Roman" w:cs="Times New Roman"/>
        </w:rPr>
      </w:pPr>
      <w:r w:rsidRPr="004969D0">
        <w:rPr>
          <w:rFonts w:ascii="Times New Roman" w:hAnsi="Times New Roman" w:cs="Times New Roman"/>
        </w:rPr>
        <w:t>Je projette mes manques sur mon conjoint </w:t>
      </w:r>
      <w:r w:rsidR="009C0212" w:rsidRPr="004969D0">
        <w:rPr>
          <w:rFonts w:ascii="Times New Roman" w:hAnsi="Times New Roman" w:cs="Times New Roman"/>
          <w:i/>
        </w:rPr>
        <w:t xml:space="preserve">et inconsciemment, je cherche à combler « mon vide » dans la relation. </w:t>
      </w:r>
      <w:r w:rsidRPr="004969D0">
        <w:rPr>
          <w:rFonts w:ascii="Times New Roman" w:hAnsi="Times New Roman" w:cs="Times New Roman"/>
        </w:rPr>
        <w:t>: s’il pouvait m’aimer autrement, comprendre mes besoins, répondre à mes a</w:t>
      </w:r>
      <w:r w:rsidR="006D5A46" w:rsidRPr="004969D0">
        <w:rPr>
          <w:rFonts w:ascii="Times New Roman" w:hAnsi="Times New Roman" w:cs="Times New Roman"/>
        </w:rPr>
        <w:t xml:space="preserve">ttentes, respecter mes envies. </w:t>
      </w:r>
      <w:r w:rsidRPr="004969D0">
        <w:rPr>
          <w:rFonts w:ascii="Times New Roman" w:hAnsi="Times New Roman" w:cs="Times New Roman"/>
        </w:rPr>
        <w:t xml:space="preserve">Quelle souffrance d’investir notre quête </w:t>
      </w:r>
      <w:r w:rsidR="000039EC" w:rsidRPr="004969D0">
        <w:rPr>
          <w:rFonts w:ascii="Times New Roman" w:hAnsi="Times New Roman" w:cs="Times New Roman"/>
        </w:rPr>
        <w:t xml:space="preserve">intérieure </w:t>
      </w:r>
      <w:r w:rsidRPr="004969D0">
        <w:rPr>
          <w:rFonts w:ascii="Times New Roman" w:hAnsi="Times New Roman" w:cs="Times New Roman"/>
        </w:rPr>
        <w:t xml:space="preserve">dans des </w:t>
      </w:r>
      <w:r w:rsidR="000039EC" w:rsidRPr="004969D0">
        <w:rPr>
          <w:rFonts w:ascii="Times New Roman" w:hAnsi="Times New Roman" w:cs="Times New Roman"/>
        </w:rPr>
        <w:t xml:space="preserve">attentes « extérieures », des </w:t>
      </w:r>
      <w:r w:rsidRPr="004969D0">
        <w:rPr>
          <w:rFonts w:ascii="Times New Roman" w:hAnsi="Times New Roman" w:cs="Times New Roman"/>
        </w:rPr>
        <w:t>souhaits qui ne répondent pas à notre demande réelle, profonde. On cherche au mauvais endroit ! Ce que je n’accepte pas de moi, je veux que l’autre le résolve…Quand mes besoins ne sont plus satisfaits dans la relation de dépendance</w:t>
      </w:r>
      <w:r w:rsidR="009175F3" w:rsidRPr="004969D0">
        <w:rPr>
          <w:rFonts w:ascii="Times New Roman" w:hAnsi="Times New Roman" w:cs="Times New Roman"/>
        </w:rPr>
        <w:t>, la haine cachée pour l’autre fait surface.</w:t>
      </w:r>
    </w:p>
    <w:p w14:paraId="37B09636" w14:textId="77777777" w:rsidR="005A07F8" w:rsidRPr="004969D0" w:rsidRDefault="00C919A3">
      <w:pPr>
        <w:rPr>
          <w:rFonts w:ascii="Times New Roman" w:hAnsi="Times New Roman" w:cs="Times New Roman"/>
        </w:rPr>
      </w:pPr>
      <w:r w:rsidRPr="004969D0">
        <w:rPr>
          <w:rFonts w:ascii="Times New Roman" w:hAnsi="Times New Roman" w:cs="Times New Roman"/>
        </w:rPr>
        <w:t>Les relations basées sur la satisfaction de</w:t>
      </w:r>
      <w:r w:rsidR="000039EC" w:rsidRPr="004969D0">
        <w:rPr>
          <w:rFonts w:ascii="Times New Roman" w:hAnsi="Times New Roman" w:cs="Times New Roman"/>
        </w:rPr>
        <w:t xml:space="preserve"> manques mutuels sont toxiques car elles </w:t>
      </w:r>
      <w:r w:rsidRPr="004969D0">
        <w:rPr>
          <w:rFonts w:ascii="Times New Roman" w:hAnsi="Times New Roman" w:cs="Times New Roman"/>
        </w:rPr>
        <w:t>entretiennent le jeu dominant/dominé que la raison connaît parfaitement : Je décide de faire pour que l’autre me rende…Un beau chantage émotionnel, un Amour conditionné par mes pensées jugeantes, exigeantes, toute puissantes.</w:t>
      </w:r>
    </w:p>
    <w:p w14:paraId="0C7F7574" w14:textId="77777777" w:rsidR="00C919A3" w:rsidRPr="004969D0" w:rsidRDefault="00C919A3">
      <w:pPr>
        <w:rPr>
          <w:rFonts w:ascii="Times New Roman" w:hAnsi="Times New Roman" w:cs="Times New Roman"/>
        </w:rPr>
      </w:pPr>
      <w:r w:rsidRPr="004969D0">
        <w:rPr>
          <w:rFonts w:ascii="Times New Roman" w:hAnsi="Times New Roman" w:cs="Times New Roman"/>
          <w:b/>
        </w:rPr>
        <w:t>Le couple d’alliance</w:t>
      </w:r>
      <w:r w:rsidR="003F18BA" w:rsidRPr="004969D0">
        <w:rPr>
          <w:rFonts w:ascii="Times New Roman" w:hAnsi="Times New Roman" w:cs="Times New Roman"/>
          <w:b/>
        </w:rPr>
        <w:t> </w:t>
      </w:r>
      <w:r w:rsidR="003F18BA" w:rsidRPr="004969D0">
        <w:rPr>
          <w:rFonts w:ascii="Times New Roman" w:hAnsi="Times New Roman" w:cs="Times New Roman"/>
        </w:rPr>
        <w:t xml:space="preserve">? </w:t>
      </w:r>
      <w:r w:rsidR="000039EC" w:rsidRPr="004969D0">
        <w:rPr>
          <w:rFonts w:ascii="Times New Roman" w:hAnsi="Times New Roman" w:cs="Times New Roman"/>
        </w:rPr>
        <w:t xml:space="preserve"> Q</w:t>
      </w:r>
      <w:r w:rsidRPr="004969D0">
        <w:rPr>
          <w:rFonts w:ascii="Times New Roman" w:hAnsi="Times New Roman" w:cs="Times New Roman"/>
        </w:rPr>
        <w:t>uand le cœur a ses raison</w:t>
      </w:r>
      <w:r w:rsidR="002550FC" w:rsidRPr="004969D0">
        <w:rPr>
          <w:rFonts w:ascii="Times New Roman" w:hAnsi="Times New Roman" w:cs="Times New Roman"/>
        </w:rPr>
        <w:t>s</w:t>
      </w:r>
      <w:r w:rsidRPr="004969D0">
        <w:rPr>
          <w:rFonts w:ascii="Times New Roman" w:hAnsi="Times New Roman" w:cs="Times New Roman"/>
        </w:rPr>
        <w:t xml:space="preserve"> de désirer partager nos complétudes et non de combler nos carences</w:t>
      </w:r>
      <w:r w:rsidR="009175F3" w:rsidRPr="004969D0">
        <w:rPr>
          <w:rFonts w:ascii="Times New Roman" w:hAnsi="Times New Roman" w:cs="Times New Roman"/>
        </w:rPr>
        <w:t xml:space="preserve">. </w:t>
      </w:r>
    </w:p>
    <w:p w14:paraId="10C9A2D5" w14:textId="77777777" w:rsidR="009175F3" w:rsidRPr="004969D0" w:rsidRDefault="009175F3">
      <w:pPr>
        <w:rPr>
          <w:rFonts w:ascii="Times New Roman" w:hAnsi="Times New Roman" w:cs="Times New Roman"/>
        </w:rPr>
      </w:pPr>
      <w:r w:rsidRPr="004969D0">
        <w:rPr>
          <w:rFonts w:ascii="Times New Roman" w:hAnsi="Times New Roman" w:cs="Times New Roman"/>
        </w:rPr>
        <w:t xml:space="preserve">On passe du jugement au pardon : Je peux arrêter de croire que je ne peux être aimée. Je me laisse aimer. Je pardonne à mes images projetées et de les avoir rêvées. </w:t>
      </w:r>
    </w:p>
    <w:p w14:paraId="227887FE" w14:textId="77777777" w:rsidR="009175F3" w:rsidRPr="004969D0" w:rsidRDefault="009175F3">
      <w:pPr>
        <w:rPr>
          <w:rFonts w:ascii="Times New Roman" w:hAnsi="Times New Roman" w:cs="Times New Roman"/>
        </w:rPr>
      </w:pPr>
      <w:r w:rsidRPr="004969D0">
        <w:rPr>
          <w:rFonts w:ascii="Times New Roman" w:hAnsi="Times New Roman" w:cs="Times New Roman"/>
        </w:rPr>
        <w:t>La difficulté sera la vigilance car l’ego parle tellement vite que la souffrance s’installe vite !</w:t>
      </w:r>
    </w:p>
    <w:p w14:paraId="0505E11C" w14:textId="77777777" w:rsidR="009175F3" w:rsidRPr="004969D0" w:rsidRDefault="009175F3">
      <w:pPr>
        <w:rPr>
          <w:rFonts w:ascii="Times New Roman" w:hAnsi="Times New Roman" w:cs="Times New Roman"/>
        </w:rPr>
      </w:pPr>
      <w:r w:rsidRPr="004969D0">
        <w:rPr>
          <w:rFonts w:ascii="Times New Roman" w:hAnsi="Times New Roman" w:cs="Times New Roman"/>
        </w:rPr>
        <w:t>Expérimentez la méthode « CODDA »</w:t>
      </w:r>
      <w:r w:rsidR="000039EC" w:rsidRPr="004969D0">
        <w:rPr>
          <w:rFonts w:ascii="Times New Roman" w:hAnsi="Times New Roman" w:cs="Times New Roman"/>
        </w:rPr>
        <w:t>, une dynamique de pardon proposée en 5 étapes :</w:t>
      </w:r>
      <w:r w:rsidRPr="004969D0">
        <w:rPr>
          <w:rFonts w:ascii="Times New Roman" w:hAnsi="Times New Roman" w:cs="Times New Roman"/>
        </w:rPr>
        <w:t xml:space="preserve"> </w:t>
      </w:r>
      <w:r w:rsidR="000039EC" w:rsidRPr="004969D0">
        <w:rPr>
          <w:rFonts w:ascii="Times New Roman" w:hAnsi="Times New Roman" w:cs="Times New Roman"/>
        </w:rPr>
        <w:t>(</w:t>
      </w:r>
      <w:r w:rsidRPr="004969D0">
        <w:rPr>
          <w:rFonts w:ascii="Times New Roman" w:hAnsi="Times New Roman" w:cs="Times New Roman"/>
        </w:rPr>
        <w:t>lors du piège des projections de dépendance</w:t>
      </w:r>
      <w:r w:rsidR="000039EC" w:rsidRPr="004969D0">
        <w:rPr>
          <w:rFonts w:ascii="Times New Roman" w:hAnsi="Times New Roman" w:cs="Times New Roman"/>
        </w:rPr>
        <w:t>)</w:t>
      </w:r>
      <w:r w:rsidRPr="004969D0">
        <w:rPr>
          <w:rFonts w:ascii="Times New Roman" w:hAnsi="Times New Roman" w:cs="Times New Roman"/>
        </w:rPr>
        <w:t xml:space="preserve"> : </w:t>
      </w:r>
    </w:p>
    <w:p w14:paraId="4D99ADBD" w14:textId="77777777" w:rsidR="00313A3F" w:rsidRPr="004969D0" w:rsidRDefault="00313A3F">
      <w:pPr>
        <w:rPr>
          <w:rFonts w:ascii="Times New Roman" w:hAnsi="Times New Roman" w:cs="Times New Roman"/>
        </w:rPr>
      </w:pPr>
      <w:r w:rsidRPr="004969D0">
        <w:rPr>
          <w:rFonts w:ascii="Times New Roman" w:hAnsi="Times New Roman" w:cs="Times New Roman"/>
        </w:rPr>
        <w:t xml:space="preserve">C : constat </w:t>
      </w:r>
      <w:r w:rsidR="002B164B" w:rsidRPr="004969D0">
        <w:rPr>
          <w:rFonts w:ascii="Times New Roman" w:hAnsi="Times New Roman" w:cs="Times New Roman"/>
        </w:rPr>
        <w:t xml:space="preserve">intérieur </w:t>
      </w:r>
      <w:r w:rsidRPr="004969D0">
        <w:rPr>
          <w:rFonts w:ascii="Times New Roman" w:hAnsi="Times New Roman" w:cs="Times New Roman"/>
        </w:rPr>
        <w:t xml:space="preserve">« J’ai du prendre la mauvaise décision ( ex : </w:t>
      </w:r>
      <w:r w:rsidR="002B164B" w:rsidRPr="004969D0">
        <w:rPr>
          <w:rFonts w:ascii="Times New Roman" w:hAnsi="Times New Roman" w:cs="Times New Roman"/>
        </w:rPr>
        <w:t>vouloir projeter) car mon cœur n’est</w:t>
      </w:r>
      <w:r w:rsidRPr="004969D0">
        <w:rPr>
          <w:rFonts w:ascii="Times New Roman" w:hAnsi="Times New Roman" w:cs="Times New Roman"/>
        </w:rPr>
        <w:t xml:space="preserve"> pas en paix »</w:t>
      </w:r>
    </w:p>
    <w:p w14:paraId="09190708" w14:textId="02830F78" w:rsidR="00313A3F" w:rsidRPr="004969D0" w:rsidRDefault="00313A3F">
      <w:pPr>
        <w:rPr>
          <w:rFonts w:ascii="Times New Roman" w:hAnsi="Times New Roman" w:cs="Times New Roman"/>
        </w:rPr>
      </w:pPr>
      <w:r w:rsidRPr="004969D0">
        <w:rPr>
          <w:rFonts w:ascii="Times New Roman" w:hAnsi="Times New Roman" w:cs="Times New Roman"/>
        </w:rPr>
        <w:t>O : origine. « Je remets en question l’origine de mon malaise (comportement d’autrui et ma souffrance</w:t>
      </w:r>
      <w:r w:rsidR="004969D0" w:rsidRPr="004969D0">
        <w:rPr>
          <w:rFonts w:ascii="Times New Roman" w:hAnsi="Times New Roman" w:cs="Times New Roman"/>
        </w:rPr>
        <w:t xml:space="preserve"> intérieure</w:t>
      </w:r>
      <w:r w:rsidRPr="004969D0">
        <w:rPr>
          <w:rFonts w:ascii="Times New Roman" w:hAnsi="Times New Roman" w:cs="Times New Roman"/>
        </w:rPr>
        <w:t>) et ma capacité à prendre une autre décision »</w:t>
      </w:r>
      <w:r w:rsidR="002B164B" w:rsidRPr="004969D0">
        <w:rPr>
          <w:rFonts w:ascii="Times New Roman" w:hAnsi="Times New Roman" w:cs="Times New Roman"/>
        </w:rPr>
        <w:t xml:space="preserve"> - c’est moi qui ai pris cette décision</w:t>
      </w:r>
      <w:r w:rsidR="004969D0" w:rsidRPr="004969D0">
        <w:rPr>
          <w:rFonts w:ascii="Times New Roman" w:hAnsi="Times New Roman" w:cs="Times New Roman"/>
        </w:rPr>
        <w:t xml:space="preserve"> de penser comme cela (c’est de sa faute)</w:t>
      </w:r>
      <w:r w:rsidR="002B164B" w:rsidRPr="004969D0">
        <w:rPr>
          <w:rFonts w:ascii="Times New Roman" w:hAnsi="Times New Roman" w:cs="Times New Roman"/>
        </w:rPr>
        <w:t xml:space="preserve"> donc je peux en prendre une autre</w:t>
      </w:r>
      <w:r w:rsidR="004969D0" w:rsidRPr="004969D0">
        <w:rPr>
          <w:rFonts w:ascii="Times New Roman" w:hAnsi="Times New Roman" w:cs="Times New Roman"/>
        </w:rPr>
        <w:t xml:space="preserve"> (que se passe-t-il en moi ?).</w:t>
      </w:r>
    </w:p>
    <w:p w14:paraId="202F76DB" w14:textId="77777777" w:rsidR="009175F3" w:rsidRPr="004969D0" w:rsidRDefault="009175F3">
      <w:pPr>
        <w:rPr>
          <w:rFonts w:ascii="Times New Roman" w:hAnsi="Times New Roman" w:cs="Times New Roman"/>
        </w:rPr>
      </w:pPr>
      <w:r w:rsidRPr="004969D0">
        <w:rPr>
          <w:rFonts w:ascii="Times New Roman" w:hAnsi="Times New Roman" w:cs="Times New Roman"/>
        </w:rPr>
        <w:t xml:space="preserve">D : </w:t>
      </w:r>
      <w:r w:rsidR="00313A3F" w:rsidRPr="004969D0">
        <w:rPr>
          <w:rFonts w:ascii="Times New Roman" w:hAnsi="Times New Roman" w:cs="Times New Roman"/>
        </w:rPr>
        <w:t xml:space="preserve">désir. « Je veux prendre une autre décision car je veux être en paix ». </w:t>
      </w:r>
      <w:r w:rsidRPr="004969D0">
        <w:rPr>
          <w:rFonts w:ascii="Times New Roman" w:hAnsi="Times New Roman" w:cs="Times New Roman"/>
        </w:rPr>
        <w:t>Je suspends mon jugement, je ne cherche plus à comprendre mon existence par la souffrance. J’ai envie d’arrêter la culpabilité.</w:t>
      </w:r>
      <w:r w:rsidR="003F18BA" w:rsidRPr="004969D0">
        <w:rPr>
          <w:rFonts w:ascii="Times New Roman" w:hAnsi="Times New Roman" w:cs="Times New Roman"/>
        </w:rPr>
        <w:t xml:space="preserve"> Je décide de m’aimer pour qui je suis et d’aimer l’autre pour qui il est</w:t>
      </w:r>
      <w:r w:rsidR="006D5A46" w:rsidRPr="004969D0">
        <w:rPr>
          <w:rFonts w:ascii="Times New Roman" w:hAnsi="Times New Roman" w:cs="Times New Roman"/>
        </w:rPr>
        <w:t>,</w:t>
      </w:r>
      <w:r w:rsidR="003F18BA" w:rsidRPr="004969D0">
        <w:rPr>
          <w:rFonts w:ascii="Times New Roman" w:hAnsi="Times New Roman" w:cs="Times New Roman"/>
        </w:rPr>
        <w:t xml:space="preserve"> pour en faire une relation de cœur et non de tête.</w:t>
      </w:r>
    </w:p>
    <w:p w14:paraId="57EF64D5" w14:textId="77777777" w:rsidR="009175F3" w:rsidRPr="004969D0" w:rsidRDefault="009175F3">
      <w:pPr>
        <w:rPr>
          <w:rFonts w:ascii="Times New Roman" w:hAnsi="Times New Roman" w:cs="Times New Roman"/>
        </w:rPr>
      </w:pPr>
      <w:r w:rsidRPr="004969D0">
        <w:rPr>
          <w:rFonts w:ascii="Times New Roman" w:hAnsi="Times New Roman" w:cs="Times New Roman"/>
        </w:rPr>
        <w:t xml:space="preserve">D : </w:t>
      </w:r>
      <w:r w:rsidR="000039EC" w:rsidRPr="004969D0">
        <w:rPr>
          <w:rFonts w:ascii="Times New Roman" w:hAnsi="Times New Roman" w:cs="Times New Roman"/>
        </w:rPr>
        <w:t>demande. « J</w:t>
      </w:r>
      <w:r w:rsidRPr="004969D0">
        <w:rPr>
          <w:rFonts w:ascii="Times New Roman" w:hAnsi="Times New Roman" w:cs="Times New Roman"/>
        </w:rPr>
        <w:t>e demande à mon âme inconditionnelle</w:t>
      </w:r>
      <w:r w:rsidR="000039EC" w:rsidRPr="004969D0">
        <w:rPr>
          <w:rFonts w:ascii="Times New Roman" w:hAnsi="Times New Roman" w:cs="Times New Roman"/>
        </w:rPr>
        <w:t xml:space="preserve"> (mon cœur)</w:t>
      </w:r>
      <w:r w:rsidRPr="004969D0">
        <w:rPr>
          <w:rFonts w:ascii="Times New Roman" w:hAnsi="Times New Roman" w:cs="Times New Roman"/>
        </w:rPr>
        <w:t>, plus large que mon égo conditionné</w:t>
      </w:r>
      <w:r w:rsidR="000039EC" w:rsidRPr="004969D0">
        <w:rPr>
          <w:rFonts w:ascii="Times New Roman" w:hAnsi="Times New Roman" w:cs="Times New Roman"/>
        </w:rPr>
        <w:t xml:space="preserve"> (ma raison)</w:t>
      </w:r>
      <w:r w:rsidRPr="004969D0">
        <w:rPr>
          <w:rFonts w:ascii="Times New Roman" w:hAnsi="Times New Roman" w:cs="Times New Roman"/>
        </w:rPr>
        <w:t>, à m’aider à voir la situation de manière différente, en alliance, en complétude</w:t>
      </w:r>
      <w:r w:rsidR="000039EC" w:rsidRPr="004969D0">
        <w:rPr>
          <w:rFonts w:ascii="Times New Roman" w:hAnsi="Times New Roman" w:cs="Times New Roman"/>
        </w:rPr>
        <w:t>. »</w:t>
      </w:r>
    </w:p>
    <w:p w14:paraId="15FC1ED7" w14:textId="77777777" w:rsidR="009175F3" w:rsidRPr="004969D0" w:rsidRDefault="009175F3">
      <w:pPr>
        <w:rPr>
          <w:rFonts w:ascii="Times New Roman" w:hAnsi="Times New Roman" w:cs="Times New Roman"/>
        </w:rPr>
      </w:pPr>
      <w:r w:rsidRPr="004969D0">
        <w:rPr>
          <w:rFonts w:ascii="Times New Roman" w:hAnsi="Times New Roman" w:cs="Times New Roman"/>
        </w:rPr>
        <w:t xml:space="preserve">A : </w:t>
      </w:r>
      <w:r w:rsidR="000039EC" w:rsidRPr="004969D0">
        <w:rPr>
          <w:rFonts w:ascii="Times New Roman" w:hAnsi="Times New Roman" w:cs="Times New Roman"/>
        </w:rPr>
        <w:t>acceptation. « J</w:t>
      </w:r>
      <w:r w:rsidRPr="004969D0">
        <w:rPr>
          <w:rFonts w:ascii="Times New Roman" w:hAnsi="Times New Roman" w:cs="Times New Roman"/>
        </w:rPr>
        <w:t xml:space="preserve">’accueille ce qui est, j’accepte que mon âme </w:t>
      </w:r>
      <w:r w:rsidR="003F5581" w:rsidRPr="004969D0">
        <w:rPr>
          <w:rFonts w:ascii="Times New Roman" w:hAnsi="Times New Roman" w:cs="Times New Roman"/>
        </w:rPr>
        <w:t>connaît l</w:t>
      </w:r>
      <w:r w:rsidR="003F18BA" w:rsidRPr="004969D0">
        <w:rPr>
          <w:rFonts w:ascii="Times New Roman" w:hAnsi="Times New Roman" w:cs="Times New Roman"/>
        </w:rPr>
        <w:t>’Amour inconditionnel, je me fais confiance, je fais confiance à l’</w:t>
      </w:r>
      <w:r w:rsidR="006D5A46" w:rsidRPr="004969D0">
        <w:rPr>
          <w:rFonts w:ascii="Times New Roman" w:hAnsi="Times New Roman" w:cs="Times New Roman"/>
        </w:rPr>
        <w:t xml:space="preserve">autre. </w:t>
      </w:r>
      <w:r w:rsidR="000039EC" w:rsidRPr="004969D0">
        <w:rPr>
          <w:rFonts w:ascii="Times New Roman" w:hAnsi="Times New Roman" w:cs="Times New Roman"/>
        </w:rPr>
        <w:t>« </w:t>
      </w:r>
    </w:p>
    <w:p w14:paraId="0437E152" w14:textId="77777777" w:rsidR="003F5581" w:rsidRPr="004969D0" w:rsidRDefault="003F5581">
      <w:pPr>
        <w:rPr>
          <w:rFonts w:ascii="Times New Roman" w:hAnsi="Times New Roman" w:cs="Times New Roman"/>
        </w:rPr>
      </w:pPr>
      <w:r w:rsidRPr="004969D0">
        <w:rPr>
          <w:rFonts w:ascii="Times New Roman" w:hAnsi="Times New Roman" w:cs="Times New Roman"/>
        </w:rPr>
        <w:lastRenderedPageBreak/>
        <w:t>« CODDA » est une dynamique qui libère les liens : entrez dans l’expérience en couple, en famille, pour mettre d</w:t>
      </w:r>
      <w:r w:rsidR="006D5A46" w:rsidRPr="004969D0">
        <w:rPr>
          <w:rFonts w:ascii="Times New Roman" w:hAnsi="Times New Roman" w:cs="Times New Roman"/>
        </w:rPr>
        <w:t xml:space="preserve">e la fluidité là où la relation  </w:t>
      </w:r>
      <w:r w:rsidRPr="004969D0">
        <w:rPr>
          <w:rFonts w:ascii="Times New Roman" w:hAnsi="Times New Roman" w:cs="Times New Roman"/>
        </w:rPr>
        <w:t>a besoin de votre cœur </w:t>
      </w:r>
      <w:r w:rsidR="006D5A46" w:rsidRPr="004969D0">
        <w:rPr>
          <w:rFonts w:ascii="Times New Roman" w:hAnsi="Times New Roman" w:cs="Times New Roman"/>
        </w:rPr>
        <w:t>qui a tellement</w:t>
      </w:r>
      <w:r w:rsidR="003F18BA" w:rsidRPr="004969D0">
        <w:rPr>
          <w:rFonts w:ascii="Times New Roman" w:hAnsi="Times New Roman" w:cs="Times New Roman"/>
        </w:rPr>
        <w:t xml:space="preserve"> raison de nous libérer.</w:t>
      </w:r>
      <w:bookmarkEnd w:id="0"/>
    </w:p>
    <w:sectPr w:rsidR="003F5581" w:rsidRPr="004969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B68"/>
    <w:rsid w:val="000039EC"/>
    <w:rsid w:val="00010C08"/>
    <w:rsid w:val="00034BB3"/>
    <w:rsid w:val="000515C0"/>
    <w:rsid w:val="00065131"/>
    <w:rsid w:val="000654D8"/>
    <w:rsid w:val="00075EFD"/>
    <w:rsid w:val="00087796"/>
    <w:rsid w:val="0009783D"/>
    <w:rsid w:val="000A08A8"/>
    <w:rsid w:val="000E4575"/>
    <w:rsid w:val="00114AFB"/>
    <w:rsid w:val="00117F83"/>
    <w:rsid w:val="001201DC"/>
    <w:rsid w:val="00133DDF"/>
    <w:rsid w:val="0015425E"/>
    <w:rsid w:val="001655C9"/>
    <w:rsid w:val="00180DB5"/>
    <w:rsid w:val="00186AF3"/>
    <w:rsid w:val="001913DD"/>
    <w:rsid w:val="00193B12"/>
    <w:rsid w:val="001A3EE5"/>
    <w:rsid w:val="001F657F"/>
    <w:rsid w:val="00235D52"/>
    <w:rsid w:val="00237744"/>
    <w:rsid w:val="00242D50"/>
    <w:rsid w:val="002550FC"/>
    <w:rsid w:val="00272B68"/>
    <w:rsid w:val="002B164B"/>
    <w:rsid w:val="002F5342"/>
    <w:rsid w:val="003008A4"/>
    <w:rsid w:val="00313A3F"/>
    <w:rsid w:val="00326554"/>
    <w:rsid w:val="0035311A"/>
    <w:rsid w:val="0036041D"/>
    <w:rsid w:val="00370F85"/>
    <w:rsid w:val="003927AA"/>
    <w:rsid w:val="003A5B10"/>
    <w:rsid w:val="003A67CA"/>
    <w:rsid w:val="003C343D"/>
    <w:rsid w:val="003D2AA2"/>
    <w:rsid w:val="003E7E40"/>
    <w:rsid w:val="003F18BA"/>
    <w:rsid w:val="003F5581"/>
    <w:rsid w:val="00405B4F"/>
    <w:rsid w:val="0040708E"/>
    <w:rsid w:val="00411BEA"/>
    <w:rsid w:val="004160DD"/>
    <w:rsid w:val="00441A78"/>
    <w:rsid w:val="004423CC"/>
    <w:rsid w:val="00446E94"/>
    <w:rsid w:val="00450EFB"/>
    <w:rsid w:val="00454348"/>
    <w:rsid w:val="00466A20"/>
    <w:rsid w:val="00472F43"/>
    <w:rsid w:val="00475B85"/>
    <w:rsid w:val="004969D0"/>
    <w:rsid w:val="004D1996"/>
    <w:rsid w:val="004E6B1C"/>
    <w:rsid w:val="004F5828"/>
    <w:rsid w:val="004F6725"/>
    <w:rsid w:val="005256FA"/>
    <w:rsid w:val="005276BA"/>
    <w:rsid w:val="005332F3"/>
    <w:rsid w:val="00534640"/>
    <w:rsid w:val="00542C4D"/>
    <w:rsid w:val="00554CAE"/>
    <w:rsid w:val="005607EA"/>
    <w:rsid w:val="00565F9C"/>
    <w:rsid w:val="0058330F"/>
    <w:rsid w:val="005912A4"/>
    <w:rsid w:val="005A07F8"/>
    <w:rsid w:val="005B4895"/>
    <w:rsid w:val="005D45C2"/>
    <w:rsid w:val="005F2C11"/>
    <w:rsid w:val="005F7071"/>
    <w:rsid w:val="006032D1"/>
    <w:rsid w:val="00613399"/>
    <w:rsid w:val="00615579"/>
    <w:rsid w:val="00632EF4"/>
    <w:rsid w:val="0063735D"/>
    <w:rsid w:val="00656A2E"/>
    <w:rsid w:val="00691E16"/>
    <w:rsid w:val="006C7254"/>
    <w:rsid w:val="006C7492"/>
    <w:rsid w:val="006D5A46"/>
    <w:rsid w:val="006E358A"/>
    <w:rsid w:val="006F02A2"/>
    <w:rsid w:val="006F217D"/>
    <w:rsid w:val="006F31CB"/>
    <w:rsid w:val="006F4E49"/>
    <w:rsid w:val="007032F5"/>
    <w:rsid w:val="00745413"/>
    <w:rsid w:val="007769DF"/>
    <w:rsid w:val="0078352D"/>
    <w:rsid w:val="007938C8"/>
    <w:rsid w:val="007B375A"/>
    <w:rsid w:val="007E3046"/>
    <w:rsid w:val="007E7C33"/>
    <w:rsid w:val="00811015"/>
    <w:rsid w:val="008225F2"/>
    <w:rsid w:val="008830F9"/>
    <w:rsid w:val="008A7200"/>
    <w:rsid w:val="008B1100"/>
    <w:rsid w:val="008F7756"/>
    <w:rsid w:val="00900068"/>
    <w:rsid w:val="0090513D"/>
    <w:rsid w:val="00912739"/>
    <w:rsid w:val="009175F3"/>
    <w:rsid w:val="00917850"/>
    <w:rsid w:val="009856C2"/>
    <w:rsid w:val="00990A5C"/>
    <w:rsid w:val="009B0D27"/>
    <w:rsid w:val="009B2F17"/>
    <w:rsid w:val="009B4603"/>
    <w:rsid w:val="009B6EE3"/>
    <w:rsid w:val="009C0212"/>
    <w:rsid w:val="009C5C3D"/>
    <w:rsid w:val="009F520F"/>
    <w:rsid w:val="00A4364A"/>
    <w:rsid w:val="00A469AD"/>
    <w:rsid w:val="00A47809"/>
    <w:rsid w:val="00A65F83"/>
    <w:rsid w:val="00A7694E"/>
    <w:rsid w:val="00A82946"/>
    <w:rsid w:val="00A94CAA"/>
    <w:rsid w:val="00AA3825"/>
    <w:rsid w:val="00AB221A"/>
    <w:rsid w:val="00AB69BE"/>
    <w:rsid w:val="00AE4998"/>
    <w:rsid w:val="00AE742E"/>
    <w:rsid w:val="00AE7FF3"/>
    <w:rsid w:val="00B01E23"/>
    <w:rsid w:val="00B108BC"/>
    <w:rsid w:val="00B31169"/>
    <w:rsid w:val="00B45C83"/>
    <w:rsid w:val="00B46C69"/>
    <w:rsid w:val="00B93F2C"/>
    <w:rsid w:val="00BA63A4"/>
    <w:rsid w:val="00BB1E87"/>
    <w:rsid w:val="00BB7845"/>
    <w:rsid w:val="00BC0157"/>
    <w:rsid w:val="00BC52D7"/>
    <w:rsid w:val="00BD2FCD"/>
    <w:rsid w:val="00BE7058"/>
    <w:rsid w:val="00C21FB5"/>
    <w:rsid w:val="00C35E94"/>
    <w:rsid w:val="00C428F3"/>
    <w:rsid w:val="00C6542A"/>
    <w:rsid w:val="00C661F9"/>
    <w:rsid w:val="00C80BA1"/>
    <w:rsid w:val="00C831FD"/>
    <w:rsid w:val="00C919A3"/>
    <w:rsid w:val="00CC4DA6"/>
    <w:rsid w:val="00CE14EA"/>
    <w:rsid w:val="00CE260A"/>
    <w:rsid w:val="00CE74ED"/>
    <w:rsid w:val="00D167AA"/>
    <w:rsid w:val="00D21607"/>
    <w:rsid w:val="00D21896"/>
    <w:rsid w:val="00D3432E"/>
    <w:rsid w:val="00D346EB"/>
    <w:rsid w:val="00D405F6"/>
    <w:rsid w:val="00D53423"/>
    <w:rsid w:val="00D64C36"/>
    <w:rsid w:val="00D72C66"/>
    <w:rsid w:val="00D76000"/>
    <w:rsid w:val="00DA6724"/>
    <w:rsid w:val="00DB060D"/>
    <w:rsid w:val="00DC6B75"/>
    <w:rsid w:val="00E36986"/>
    <w:rsid w:val="00E57E11"/>
    <w:rsid w:val="00E6314F"/>
    <w:rsid w:val="00E76011"/>
    <w:rsid w:val="00E84ADC"/>
    <w:rsid w:val="00EB6A51"/>
    <w:rsid w:val="00EC707B"/>
    <w:rsid w:val="00EE3659"/>
    <w:rsid w:val="00EE6E64"/>
    <w:rsid w:val="00EF1A48"/>
    <w:rsid w:val="00EF367A"/>
    <w:rsid w:val="00F10919"/>
    <w:rsid w:val="00F21E37"/>
    <w:rsid w:val="00F231ED"/>
    <w:rsid w:val="00F73A9D"/>
    <w:rsid w:val="00F826BD"/>
    <w:rsid w:val="00F9759E"/>
    <w:rsid w:val="00F97E54"/>
    <w:rsid w:val="00FB1CFE"/>
    <w:rsid w:val="00FF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0F8E7"/>
  <w15:docId w15:val="{6184AACA-F2E2-4AB1-BB7B-6A9AB3B11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Anne-France Wery</dc:creator>
  <cp:keywords/>
  <dc:description/>
  <cp:lastModifiedBy>Anne-France Wery</cp:lastModifiedBy>
  <cp:revision>2</cp:revision>
  <dcterms:created xsi:type="dcterms:W3CDTF">2016-08-09T16:38:00Z</dcterms:created>
  <dcterms:modified xsi:type="dcterms:W3CDTF">2016-08-09T16:38:00Z</dcterms:modified>
</cp:coreProperties>
</file>